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C7AA" w14:textId="77777777" w:rsidR="00F617B5" w:rsidRPr="0072448A" w:rsidRDefault="00F617B5" w:rsidP="0072448A">
      <w:pPr>
        <w:rPr>
          <w:bCs/>
        </w:rPr>
      </w:pPr>
    </w:p>
    <w:p w14:paraId="3BA21A88" w14:textId="5B82AC88" w:rsidR="00F617B5" w:rsidRPr="00F24F7C" w:rsidRDefault="00F617B5" w:rsidP="00F617B5">
      <w:pPr>
        <w:shd w:val="clear" w:color="auto" w:fill="FFFFFF"/>
        <w:rPr>
          <w:rFonts w:ascii="Book Antiqua" w:eastAsia="Times New Roman" w:hAnsi="Book Antiqua" w:cs="Segoe UI Historic"/>
          <w:color w:val="050505"/>
          <w:sz w:val="28"/>
          <w:szCs w:val="28"/>
          <w:lang w:eastAsia="sv-SE"/>
        </w:rPr>
      </w:pPr>
      <w:r w:rsidRPr="00F24F7C">
        <w:rPr>
          <w:rFonts w:ascii="Book Antiqua" w:eastAsia="Times New Roman" w:hAnsi="Book Antiqua" w:cs="Segoe UI Historic"/>
          <w:color w:val="050505"/>
          <w:sz w:val="28"/>
          <w:szCs w:val="28"/>
          <w:lang w:eastAsia="sv-SE"/>
        </w:rPr>
        <w:t xml:space="preserve"> </w:t>
      </w:r>
    </w:p>
    <w:p w14:paraId="3D0D14E9" w14:textId="77777777" w:rsidR="00D27CCF" w:rsidRDefault="00D27CCF" w:rsidP="00D27CCF">
      <w:pPr>
        <w:pStyle w:val="Liststycke"/>
        <w:shd w:val="clear" w:color="auto" w:fill="FFFFFF"/>
        <w:ind w:left="720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</w:p>
    <w:p w14:paraId="35875F19" w14:textId="1635AD36" w:rsidR="0072448A" w:rsidRPr="00634DC9" w:rsidRDefault="0072448A" w:rsidP="0072448A">
      <w:pPr>
        <w:pStyle w:val="Liststycke"/>
        <w:numPr>
          <w:ilvl w:val="0"/>
          <w:numId w:val="3"/>
        </w:numPr>
        <w:shd w:val="clear" w:color="auto" w:fill="FFFFFF"/>
        <w:jc w:val="both"/>
        <w:rPr>
          <w:rFonts w:ascii="Book Antiqua" w:eastAsia="Times New Roman" w:hAnsi="Book Antiqua" w:cs="Segoe UI Historic"/>
          <w:b/>
          <w:bCs/>
          <w:color w:val="050505"/>
          <w:sz w:val="22"/>
          <w:szCs w:val="22"/>
          <w:lang w:eastAsia="sv-SE"/>
        </w:rPr>
      </w:pPr>
      <w:r w:rsidRPr="00634DC9">
        <w:rPr>
          <w:rFonts w:ascii="Book Antiqua" w:eastAsia="Times New Roman" w:hAnsi="Book Antiqua" w:cs="Segoe UI Historic"/>
          <w:b/>
          <w:bCs/>
          <w:color w:val="050505"/>
          <w:sz w:val="22"/>
          <w:szCs w:val="22"/>
          <w:lang w:eastAsia="sv-SE"/>
        </w:rPr>
        <w:t>Avgiftshöjning från 1 juli 202</w:t>
      </w:r>
      <w:r>
        <w:rPr>
          <w:rFonts w:ascii="Book Antiqua" w:eastAsia="Times New Roman" w:hAnsi="Book Antiqua" w:cs="Segoe UI Historic"/>
          <w:b/>
          <w:bCs/>
          <w:color w:val="050505"/>
          <w:sz w:val="22"/>
          <w:szCs w:val="22"/>
          <w:lang w:eastAsia="sv-SE"/>
        </w:rPr>
        <w:t>3</w:t>
      </w:r>
      <w:r w:rsidRPr="00634DC9">
        <w:rPr>
          <w:rFonts w:ascii="Book Antiqua" w:eastAsia="Times New Roman" w:hAnsi="Book Antiqua" w:cs="Segoe UI Historic"/>
          <w:b/>
          <w:bCs/>
          <w:color w:val="050505"/>
          <w:sz w:val="22"/>
          <w:szCs w:val="22"/>
          <w:lang w:eastAsia="sv-SE"/>
        </w:rPr>
        <w:t>:</w:t>
      </w:r>
    </w:p>
    <w:p w14:paraId="25582417" w14:textId="2A11A9A6" w:rsidR="0072448A" w:rsidRPr="008E0D3F" w:rsidRDefault="0072448A" w:rsidP="0072448A">
      <w:pPr>
        <w:pStyle w:val="Liststycke"/>
        <w:shd w:val="clear" w:color="auto" w:fill="FFFFFF"/>
        <w:ind w:left="720"/>
        <w:jc w:val="both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  <w:r w:rsidRPr="008E0D3F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Styrelsen har beslutat </w:t>
      </w:r>
      <w:r w:rsidR="00BB48D1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om </w:t>
      </w:r>
      <w:r w:rsidRPr="008E0D3F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en avgiftshöjning f</w:t>
      </w:r>
      <w:r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r</w:t>
      </w:r>
      <w:r w:rsidRPr="008E0D3F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om 1 juli och med hänsyn till vad som anges i § 17 i stadgarna ska höjningen fördelas på föreningens lägenheter i förhållande till ytan.</w:t>
      </w:r>
    </w:p>
    <w:p w14:paraId="416D504F" w14:textId="7A022F5E" w:rsidR="0072448A" w:rsidRDefault="0072448A" w:rsidP="0072448A">
      <w:pPr>
        <w:pStyle w:val="Liststycke"/>
        <w:shd w:val="clear" w:color="auto" w:fill="FFFFFF"/>
        <w:ind w:left="720"/>
        <w:jc w:val="both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  <w:r w:rsidRPr="008E0D3F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Detta innebär att höjning</w:t>
      </w:r>
      <w:r w:rsidR="00EF7A80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en</w:t>
      </w:r>
      <w:r w:rsidRPr="008E0D3F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 blir </w:t>
      </w:r>
      <w:r w:rsidRPr="0004443B">
        <w:rPr>
          <w:rFonts w:ascii="Book Antiqua" w:eastAsia="Times New Roman" w:hAnsi="Book Antiqua" w:cs="Segoe UI Historic"/>
          <w:b/>
          <w:bCs/>
          <w:color w:val="050505"/>
          <w:sz w:val="22"/>
          <w:szCs w:val="22"/>
          <w:lang w:eastAsia="sv-SE"/>
        </w:rPr>
        <w:t>35 kr per kvadratmeter/år</w:t>
      </w:r>
      <w:r w:rsidRPr="008E0D3F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.</w:t>
      </w:r>
      <w:r w:rsidR="005C2A3F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 Det blir mellan 19</w:t>
      </w:r>
      <w:r w:rsidR="00385E1E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1</w:t>
      </w:r>
      <w:r w:rsidR="005C2A3F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 - 30</w:t>
      </w:r>
      <w:r w:rsidR="00385E1E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2</w:t>
      </w:r>
      <w:r w:rsidR="005C2A3F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 kr/månad och lägenhet beroende på yta.</w:t>
      </w:r>
    </w:p>
    <w:p w14:paraId="2D174FE7" w14:textId="77777777" w:rsidR="005C2A3F" w:rsidRPr="008E0D3F" w:rsidRDefault="005C2A3F" w:rsidP="0072448A">
      <w:pPr>
        <w:pStyle w:val="Liststycke"/>
        <w:shd w:val="clear" w:color="auto" w:fill="FFFFFF"/>
        <w:ind w:left="720"/>
        <w:jc w:val="both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</w:p>
    <w:p w14:paraId="3A00B7BD" w14:textId="2ADC4A6B" w:rsidR="005C2A3F" w:rsidRDefault="005C2A3F" w:rsidP="005C2A3F">
      <w:pPr>
        <w:pStyle w:val="Liststycke"/>
        <w:numPr>
          <w:ilvl w:val="0"/>
          <w:numId w:val="3"/>
        </w:numPr>
        <w:shd w:val="clear" w:color="auto" w:fill="FFFFFF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  <w:r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I dessa tider är det viktigt att vi alla försöker spara pengar tillsammans. Under </w:t>
      </w:r>
      <w:r w:rsidR="00A6099C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senaste åre</w:t>
      </w:r>
      <w:r w:rsidR="0004443B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t </w:t>
      </w:r>
      <w:r w:rsidR="00A6099C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(</w:t>
      </w:r>
      <w:r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2022/2023</w:t>
      </w:r>
      <w:r w:rsidR="00A6099C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) har </w:t>
      </w:r>
      <w:r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kostnaden för fjärrvärme, vatten och el </w:t>
      </w:r>
      <w:r w:rsidR="00A6099C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ökat </w:t>
      </w:r>
      <w:r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med drygt 300 000 kr. </w:t>
      </w:r>
      <w:r w:rsidR="00A6099C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Duscha inte länge, minimera vattenförbrukningen i trädgårdar, dra ner värmen i er bostad. </w:t>
      </w:r>
      <w:r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Tänk på att varje gång det görs en felanmälan kostar det föreningen mycket pengar, se om det är något ni kan åtgärda själva eller be någon granne. </w:t>
      </w:r>
    </w:p>
    <w:p w14:paraId="19AECB41" w14:textId="77777777" w:rsidR="0072448A" w:rsidRPr="008E0D3F" w:rsidRDefault="0072448A" w:rsidP="0072448A">
      <w:pPr>
        <w:pStyle w:val="Liststycke"/>
        <w:shd w:val="clear" w:color="auto" w:fill="FFFFFF"/>
        <w:ind w:left="720"/>
        <w:jc w:val="both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</w:p>
    <w:p w14:paraId="61B84D4F" w14:textId="77777777" w:rsidR="0072448A" w:rsidRDefault="0072448A" w:rsidP="0072448A">
      <w:pPr>
        <w:shd w:val="clear" w:color="auto" w:fill="FFFFFF"/>
        <w:ind w:left="1080"/>
        <w:jc w:val="both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</w:p>
    <w:p w14:paraId="767AC196" w14:textId="662E4E40" w:rsidR="0072448A" w:rsidRPr="00F37B39" w:rsidRDefault="0072448A" w:rsidP="0072448A">
      <w:pPr>
        <w:pStyle w:val="Liststycke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F37B39">
        <w:rPr>
          <w:rFonts w:ascii="Book Antiqua" w:hAnsi="Book Antiqua"/>
          <w:sz w:val="22"/>
          <w:szCs w:val="22"/>
        </w:rPr>
        <w:t>Nu är grillsäsongen igång, tänk på att inte använda tändvätska och använd gärna briketter eftersom glödande kol utgör en betydande brandrisk från gnistor som färdas med vinden och kan starta en brand</w:t>
      </w:r>
      <w:r w:rsidR="00CF75E0">
        <w:rPr>
          <w:rFonts w:ascii="Book Antiqua" w:hAnsi="Book Antiqua"/>
          <w:sz w:val="22"/>
          <w:szCs w:val="22"/>
        </w:rPr>
        <w:t>.</w:t>
      </w:r>
      <w:r w:rsidRPr="00F37B39">
        <w:rPr>
          <w:rFonts w:ascii="Book Antiqua" w:hAnsi="Book Antiqua"/>
          <w:sz w:val="22"/>
          <w:szCs w:val="22"/>
        </w:rPr>
        <w:t xml:space="preserve"> </w:t>
      </w:r>
      <w:r w:rsidR="00CF75E0">
        <w:rPr>
          <w:rFonts w:ascii="Book Antiqua" w:hAnsi="Book Antiqua"/>
          <w:sz w:val="22"/>
          <w:szCs w:val="22"/>
        </w:rPr>
        <w:t>V</w:t>
      </w:r>
      <w:r w:rsidRPr="00F37B39">
        <w:rPr>
          <w:rFonts w:ascii="Book Antiqua" w:hAnsi="Book Antiqua"/>
          <w:sz w:val="22"/>
          <w:szCs w:val="22"/>
        </w:rPr>
        <w:t>i avråder bestämt ifrån att grilla under tak och i närheten av fasad.</w:t>
      </w:r>
    </w:p>
    <w:p w14:paraId="5E619B4A" w14:textId="77777777" w:rsidR="0072448A" w:rsidRDefault="0072448A" w:rsidP="0072448A">
      <w:pPr>
        <w:shd w:val="clear" w:color="auto" w:fill="FFFFFF"/>
        <w:ind w:left="720"/>
        <w:jc w:val="both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</w:p>
    <w:p w14:paraId="618F5334" w14:textId="77777777" w:rsidR="0072448A" w:rsidRDefault="0072448A" w:rsidP="0072448A">
      <w:pPr>
        <w:shd w:val="clear" w:color="auto" w:fill="FFFFFF"/>
        <w:ind w:left="1080"/>
        <w:jc w:val="both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</w:p>
    <w:p w14:paraId="5277CC41" w14:textId="77777777" w:rsidR="0072448A" w:rsidRPr="00F37B39" w:rsidRDefault="0072448A" w:rsidP="0072448A">
      <w:pPr>
        <w:pStyle w:val="Liststycke"/>
        <w:numPr>
          <w:ilvl w:val="0"/>
          <w:numId w:val="3"/>
        </w:numPr>
        <w:shd w:val="clear" w:color="auto" w:fill="FFFFFF"/>
        <w:jc w:val="both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  <w:r w:rsidRPr="00F37B39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Inför sommaren ber vi er medlemmar vara extra vaksamma på obehöriga i området, meddela gärna er granne om ni ska resa bort och vid misstanke om brott ring polis.</w:t>
      </w:r>
    </w:p>
    <w:p w14:paraId="58E3B5B3" w14:textId="77777777" w:rsidR="0072448A" w:rsidRDefault="0072448A" w:rsidP="0072448A">
      <w:pPr>
        <w:shd w:val="clear" w:color="auto" w:fill="FFFFFF"/>
        <w:ind w:left="1080"/>
        <w:jc w:val="both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</w:p>
    <w:p w14:paraId="32BE76EF" w14:textId="77777777" w:rsidR="0072448A" w:rsidRDefault="0072448A" w:rsidP="0072448A">
      <w:pPr>
        <w:shd w:val="clear" w:color="auto" w:fill="FFFFFF"/>
        <w:ind w:left="720"/>
        <w:jc w:val="both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</w:p>
    <w:p w14:paraId="4FE57FAC" w14:textId="794EF2C7" w:rsidR="0072448A" w:rsidRDefault="0072448A" w:rsidP="0072448A">
      <w:pPr>
        <w:pStyle w:val="Liststycke"/>
        <w:numPr>
          <w:ilvl w:val="0"/>
          <w:numId w:val="3"/>
        </w:numPr>
        <w:shd w:val="clear" w:color="auto" w:fill="FFFFFF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  <w:r w:rsidRPr="00383DF2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Motioner till årsstämman 202</w:t>
      </w:r>
      <w:r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3</w:t>
      </w:r>
      <w:r w:rsidRPr="00383DF2"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 xml:space="preserve"> ska vara inskickade senast sista juni 202</w:t>
      </w:r>
      <w:r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  <w:t>3.</w:t>
      </w:r>
    </w:p>
    <w:p w14:paraId="325FC2F3" w14:textId="77777777" w:rsidR="0072448A" w:rsidRDefault="0072448A" w:rsidP="0072448A">
      <w:pPr>
        <w:pStyle w:val="Liststycke"/>
        <w:shd w:val="clear" w:color="auto" w:fill="FFFFFF"/>
        <w:ind w:left="720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</w:p>
    <w:p w14:paraId="4E8063D9" w14:textId="77777777" w:rsidR="00947720" w:rsidRDefault="00947720" w:rsidP="0072448A">
      <w:pPr>
        <w:pStyle w:val="Liststycke"/>
        <w:shd w:val="clear" w:color="auto" w:fill="FFFFFF"/>
        <w:ind w:left="720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</w:p>
    <w:p w14:paraId="15DC6BBF" w14:textId="77777777" w:rsidR="00D27CCF" w:rsidRDefault="00D27CCF" w:rsidP="00D27CCF">
      <w:pPr>
        <w:pStyle w:val="Liststycke"/>
        <w:shd w:val="clear" w:color="auto" w:fill="FFFFFF"/>
        <w:ind w:left="720"/>
        <w:rPr>
          <w:rFonts w:ascii="Book Antiqua" w:eastAsia="Times New Roman" w:hAnsi="Book Antiqua" w:cs="Segoe UI Historic"/>
          <w:color w:val="050505"/>
          <w:sz w:val="22"/>
          <w:szCs w:val="22"/>
          <w:lang w:eastAsia="sv-SE"/>
        </w:rPr>
      </w:pPr>
    </w:p>
    <w:p w14:paraId="7943024A" w14:textId="37495E06" w:rsidR="001F5A62" w:rsidRPr="001F5A62" w:rsidRDefault="001F5A62" w:rsidP="006B070C">
      <w:pPr>
        <w:tabs>
          <w:tab w:val="left" w:pos="1984"/>
        </w:tabs>
        <w:ind w:firstLine="1980"/>
        <w:rPr>
          <w:rFonts w:ascii="Book Antiqua" w:hAnsi="Book Antiqua"/>
        </w:rPr>
      </w:pPr>
    </w:p>
    <w:sectPr w:rsidR="001F5A62" w:rsidRPr="001F5A62" w:rsidSect="00E25683">
      <w:headerReference w:type="default" r:id="rId8"/>
      <w:footerReference w:type="default" r:id="rId9"/>
      <w:pgSz w:w="11900" w:h="16840"/>
      <w:pgMar w:top="2552" w:right="851" w:bottom="4253" w:left="851" w:header="851" w:footer="425" w:gutter="0"/>
      <w:cols w:space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BC31" w14:textId="77777777" w:rsidR="00A867BD" w:rsidRDefault="00A867BD">
      <w:r>
        <w:separator/>
      </w:r>
    </w:p>
  </w:endnote>
  <w:endnote w:type="continuationSeparator" w:id="0">
    <w:p w14:paraId="1C7D67C5" w14:textId="77777777" w:rsidR="00A867BD" w:rsidRDefault="00A8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2" w:space="0" w:color="A6A6A6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206"/>
    </w:tblGrid>
    <w:tr w:rsidR="009C2F9A" w:rsidRPr="007A06A7" w14:paraId="56602FF7" w14:textId="77777777" w:rsidTr="007A06A7">
      <w:trPr>
        <w:cantSplit/>
        <w:trHeight w:val="425"/>
      </w:trPr>
      <w:tc>
        <w:tcPr>
          <w:tcW w:w="10206" w:type="dxa"/>
          <w:shd w:val="clear" w:color="auto" w:fill="auto"/>
          <w:vAlign w:val="bottom"/>
        </w:tcPr>
        <w:p w14:paraId="56602FF6" w14:textId="77777777" w:rsidR="009C2F9A" w:rsidRPr="007A06A7" w:rsidRDefault="009C2F9A" w:rsidP="007A06A7">
          <w:pPr>
            <w:pStyle w:val="Felanmlan"/>
            <w:jc w:val="left"/>
            <w:rPr>
              <w:b/>
            </w:rPr>
          </w:pPr>
          <w:r w:rsidRPr="007A06A7">
            <w:rPr>
              <w:b/>
            </w:rPr>
            <w:t>Telefonnummer till styrelsen</w:t>
          </w:r>
        </w:p>
      </w:tc>
    </w:tr>
  </w:tbl>
  <w:p w14:paraId="56602FF8" w14:textId="77777777" w:rsidR="009C2F9A" w:rsidRDefault="009C2F9A" w:rsidP="00BD4231">
    <w:pPr>
      <w:pStyle w:val="Felanmlan"/>
      <w:jc w:val="left"/>
      <w:rPr>
        <w:b/>
      </w:rPr>
    </w:pPr>
  </w:p>
  <w:tbl>
    <w:tblPr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7"/>
      <w:gridCol w:w="1984"/>
      <w:gridCol w:w="1418"/>
      <w:gridCol w:w="567"/>
      <w:gridCol w:w="1418"/>
      <w:gridCol w:w="1984"/>
      <w:gridCol w:w="1418"/>
    </w:tblGrid>
    <w:tr w:rsidR="00A54D2B" w:rsidRPr="007A06A7" w14:paraId="56603000" w14:textId="77777777" w:rsidTr="007A06A7">
      <w:trPr>
        <w:trHeight w:val="284"/>
      </w:trPr>
      <w:tc>
        <w:tcPr>
          <w:tcW w:w="1417" w:type="dxa"/>
          <w:shd w:val="clear" w:color="auto" w:fill="auto"/>
        </w:tcPr>
        <w:p w14:paraId="56602FF9" w14:textId="77777777" w:rsidR="00A54D2B" w:rsidRPr="007A06A7" w:rsidRDefault="00A54D2B" w:rsidP="00A54D2B">
          <w:pPr>
            <w:rPr>
              <w:sz w:val="20"/>
            </w:rPr>
          </w:pPr>
          <w:r w:rsidRPr="007A06A7">
            <w:rPr>
              <w:sz w:val="20"/>
            </w:rPr>
            <w:t>Ordföranden:</w:t>
          </w:r>
        </w:p>
      </w:tc>
      <w:tc>
        <w:tcPr>
          <w:tcW w:w="1984" w:type="dxa"/>
          <w:shd w:val="clear" w:color="auto" w:fill="auto"/>
        </w:tcPr>
        <w:p w14:paraId="56602FFA" w14:textId="09CC3702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Jan Lidén</w:t>
          </w:r>
        </w:p>
      </w:tc>
      <w:tc>
        <w:tcPr>
          <w:tcW w:w="1418" w:type="dxa"/>
          <w:shd w:val="clear" w:color="auto" w:fill="auto"/>
        </w:tcPr>
        <w:p w14:paraId="56602FFB" w14:textId="7A670B02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0734-43 80 65</w:t>
          </w:r>
        </w:p>
      </w:tc>
      <w:tc>
        <w:tcPr>
          <w:tcW w:w="567" w:type="dxa"/>
          <w:shd w:val="clear" w:color="auto" w:fill="auto"/>
        </w:tcPr>
        <w:p w14:paraId="56602FFC" w14:textId="77777777" w:rsidR="00A54D2B" w:rsidRPr="007A06A7" w:rsidRDefault="00A54D2B" w:rsidP="00A54D2B">
          <w:pPr>
            <w:rPr>
              <w:sz w:val="20"/>
            </w:rPr>
          </w:pPr>
        </w:p>
      </w:tc>
      <w:tc>
        <w:tcPr>
          <w:tcW w:w="1418" w:type="dxa"/>
          <w:shd w:val="clear" w:color="auto" w:fill="auto"/>
        </w:tcPr>
        <w:p w14:paraId="56602FFD" w14:textId="7C20F571" w:rsidR="00A54D2B" w:rsidRPr="007A06A7" w:rsidRDefault="00A54D2B" w:rsidP="00A54D2B">
          <w:pPr>
            <w:rPr>
              <w:sz w:val="20"/>
            </w:rPr>
          </w:pPr>
        </w:p>
      </w:tc>
      <w:tc>
        <w:tcPr>
          <w:tcW w:w="1984" w:type="dxa"/>
          <w:shd w:val="clear" w:color="auto" w:fill="auto"/>
        </w:tcPr>
        <w:p w14:paraId="56602FFE" w14:textId="6CD32AE1" w:rsidR="00A54D2B" w:rsidRPr="007A06A7" w:rsidRDefault="00A54D2B" w:rsidP="00A54D2B">
          <w:pPr>
            <w:rPr>
              <w:sz w:val="20"/>
            </w:rPr>
          </w:pPr>
        </w:p>
      </w:tc>
      <w:tc>
        <w:tcPr>
          <w:tcW w:w="1418" w:type="dxa"/>
          <w:shd w:val="clear" w:color="auto" w:fill="auto"/>
        </w:tcPr>
        <w:p w14:paraId="56602FFF" w14:textId="7D742C44" w:rsidR="00A54D2B" w:rsidRPr="007A06A7" w:rsidRDefault="00A54D2B" w:rsidP="00A54D2B">
          <w:pPr>
            <w:rPr>
              <w:sz w:val="20"/>
            </w:rPr>
          </w:pPr>
        </w:p>
      </w:tc>
    </w:tr>
    <w:tr w:rsidR="00A54D2B" w:rsidRPr="007A06A7" w14:paraId="56603008" w14:textId="77777777" w:rsidTr="007A06A7">
      <w:trPr>
        <w:trHeight w:val="284"/>
      </w:trPr>
      <w:tc>
        <w:tcPr>
          <w:tcW w:w="1417" w:type="dxa"/>
          <w:shd w:val="clear" w:color="auto" w:fill="auto"/>
        </w:tcPr>
        <w:p w14:paraId="56603001" w14:textId="77777777" w:rsidR="00A54D2B" w:rsidRPr="007A06A7" w:rsidRDefault="00A54D2B" w:rsidP="00A54D2B">
          <w:pPr>
            <w:rPr>
              <w:sz w:val="20"/>
            </w:rPr>
          </w:pPr>
          <w:r w:rsidRPr="007A06A7">
            <w:rPr>
              <w:sz w:val="20"/>
            </w:rPr>
            <w:t>Sekreterare:</w:t>
          </w:r>
        </w:p>
      </w:tc>
      <w:tc>
        <w:tcPr>
          <w:tcW w:w="1984" w:type="dxa"/>
          <w:shd w:val="clear" w:color="auto" w:fill="auto"/>
        </w:tcPr>
        <w:p w14:paraId="56603002" w14:textId="77777777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Maria Karlsson</w:t>
          </w:r>
        </w:p>
      </w:tc>
      <w:tc>
        <w:tcPr>
          <w:tcW w:w="1418" w:type="dxa"/>
          <w:shd w:val="clear" w:color="auto" w:fill="auto"/>
        </w:tcPr>
        <w:p w14:paraId="56603003" w14:textId="77777777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0704-71 05 54</w:t>
          </w:r>
        </w:p>
      </w:tc>
      <w:tc>
        <w:tcPr>
          <w:tcW w:w="567" w:type="dxa"/>
          <w:shd w:val="clear" w:color="auto" w:fill="auto"/>
        </w:tcPr>
        <w:p w14:paraId="56603004" w14:textId="77777777" w:rsidR="00A54D2B" w:rsidRPr="007A06A7" w:rsidRDefault="00A54D2B" w:rsidP="00A54D2B">
          <w:pPr>
            <w:rPr>
              <w:sz w:val="20"/>
            </w:rPr>
          </w:pPr>
        </w:p>
      </w:tc>
      <w:tc>
        <w:tcPr>
          <w:tcW w:w="1418" w:type="dxa"/>
          <w:shd w:val="clear" w:color="auto" w:fill="auto"/>
        </w:tcPr>
        <w:p w14:paraId="56603005" w14:textId="77777777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Suppleant</w:t>
          </w:r>
          <w:r w:rsidRPr="007A06A7">
            <w:rPr>
              <w:sz w:val="20"/>
            </w:rPr>
            <w:t>:</w:t>
          </w:r>
        </w:p>
      </w:tc>
      <w:tc>
        <w:tcPr>
          <w:tcW w:w="1984" w:type="dxa"/>
          <w:shd w:val="clear" w:color="auto" w:fill="auto"/>
        </w:tcPr>
        <w:p w14:paraId="56603006" w14:textId="77777777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David Tåhlin</w:t>
          </w:r>
        </w:p>
      </w:tc>
      <w:tc>
        <w:tcPr>
          <w:tcW w:w="1418" w:type="dxa"/>
          <w:shd w:val="clear" w:color="auto" w:fill="auto"/>
        </w:tcPr>
        <w:p w14:paraId="56603007" w14:textId="77777777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0704-85 85 22</w:t>
          </w:r>
        </w:p>
      </w:tc>
    </w:tr>
    <w:tr w:rsidR="00A54D2B" w:rsidRPr="007A06A7" w14:paraId="56603010" w14:textId="77777777" w:rsidTr="007A06A7">
      <w:trPr>
        <w:trHeight w:val="284"/>
      </w:trPr>
      <w:tc>
        <w:tcPr>
          <w:tcW w:w="1417" w:type="dxa"/>
          <w:shd w:val="clear" w:color="auto" w:fill="auto"/>
        </w:tcPr>
        <w:p w14:paraId="56603009" w14:textId="44633F55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Vice ordf:</w:t>
          </w:r>
        </w:p>
      </w:tc>
      <w:tc>
        <w:tcPr>
          <w:tcW w:w="1984" w:type="dxa"/>
          <w:shd w:val="clear" w:color="auto" w:fill="auto"/>
        </w:tcPr>
        <w:p w14:paraId="5660300A" w14:textId="2F118860" w:rsidR="00A54D2B" w:rsidRPr="007A06A7" w:rsidRDefault="00D446BD" w:rsidP="00A54D2B">
          <w:pPr>
            <w:rPr>
              <w:sz w:val="20"/>
            </w:rPr>
          </w:pPr>
          <w:r>
            <w:rPr>
              <w:sz w:val="20"/>
            </w:rPr>
            <w:t>Peter Emanuel</w:t>
          </w:r>
        </w:p>
      </w:tc>
      <w:tc>
        <w:tcPr>
          <w:tcW w:w="1418" w:type="dxa"/>
          <w:shd w:val="clear" w:color="auto" w:fill="auto"/>
        </w:tcPr>
        <w:p w14:paraId="5660300B" w14:textId="477D7EFC" w:rsidR="00A54D2B" w:rsidRPr="007A06A7" w:rsidRDefault="00D446BD" w:rsidP="00A54D2B">
          <w:pPr>
            <w:rPr>
              <w:sz w:val="20"/>
            </w:rPr>
          </w:pPr>
          <w:r>
            <w:rPr>
              <w:sz w:val="20"/>
            </w:rPr>
            <w:t>0739-</w:t>
          </w:r>
          <w:r w:rsidR="00110F27">
            <w:rPr>
              <w:sz w:val="20"/>
            </w:rPr>
            <w:t>02 32 23</w:t>
          </w:r>
        </w:p>
      </w:tc>
      <w:tc>
        <w:tcPr>
          <w:tcW w:w="567" w:type="dxa"/>
          <w:shd w:val="clear" w:color="auto" w:fill="auto"/>
        </w:tcPr>
        <w:p w14:paraId="5660300C" w14:textId="77777777" w:rsidR="00A54D2B" w:rsidRPr="007A06A7" w:rsidRDefault="00A54D2B" w:rsidP="00A54D2B">
          <w:pPr>
            <w:rPr>
              <w:sz w:val="20"/>
            </w:rPr>
          </w:pPr>
        </w:p>
      </w:tc>
      <w:tc>
        <w:tcPr>
          <w:tcW w:w="1418" w:type="dxa"/>
          <w:shd w:val="clear" w:color="auto" w:fill="auto"/>
        </w:tcPr>
        <w:p w14:paraId="5660300D" w14:textId="77777777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Suppleant</w:t>
          </w:r>
          <w:r w:rsidRPr="007A06A7">
            <w:rPr>
              <w:sz w:val="20"/>
            </w:rPr>
            <w:t>:</w:t>
          </w:r>
        </w:p>
      </w:tc>
      <w:tc>
        <w:tcPr>
          <w:tcW w:w="1984" w:type="dxa"/>
          <w:shd w:val="clear" w:color="auto" w:fill="auto"/>
        </w:tcPr>
        <w:p w14:paraId="5660300E" w14:textId="640D257D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Helene Falkfrii</w:t>
          </w:r>
        </w:p>
      </w:tc>
      <w:tc>
        <w:tcPr>
          <w:tcW w:w="1418" w:type="dxa"/>
          <w:shd w:val="clear" w:color="auto" w:fill="auto"/>
        </w:tcPr>
        <w:p w14:paraId="5660300F" w14:textId="350742FF" w:rsidR="00A54D2B" w:rsidRPr="007A06A7" w:rsidRDefault="008404CB" w:rsidP="00A54D2B">
          <w:pPr>
            <w:rPr>
              <w:sz w:val="20"/>
            </w:rPr>
          </w:pPr>
          <w:r>
            <w:rPr>
              <w:sz w:val="20"/>
            </w:rPr>
            <w:t>07</w:t>
          </w:r>
          <w:r w:rsidR="003542B1">
            <w:rPr>
              <w:sz w:val="20"/>
            </w:rPr>
            <w:t>39-20 34 06</w:t>
          </w:r>
        </w:p>
      </w:tc>
    </w:tr>
    <w:tr w:rsidR="00A54D2B" w:rsidRPr="007A06A7" w14:paraId="56603018" w14:textId="77777777" w:rsidTr="007A06A7">
      <w:trPr>
        <w:trHeight w:val="284"/>
      </w:trPr>
      <w:tc>
        <w:tcPr>
          <w:tcW w:w="1417" w:type="dxa"/>
          <w:shd w:val="clear" w:color="auto" w:fill="auto"/>
        </w:tcPr>
        <w:p w14:paraId="56603011" w14:textId="77777777" w:rsidR="00A54D2B" w:rsidRPr="007A06A7" w:rsidRDefault="00A54D2B" w:rsidP="00A54D2B">
          <w:pPr>
            <w:rPr>
              <w:sz w:val="20"/>
            </w:rPr>
          </w:pPr>
          <w:r w:rsidRPr="007A06A7">
            <w:rPr>
              <w:sz w:val="20"/>
            </w:rPr>
            <w:t>Ledamot:</w:t>
          </w:r>
        </w:p>
      </w:tc>
      <w:tc>
        <w:tcPr>
          <w:tcW w:w="1984" w:type="dxa"/>
          <w:shd w:val="clear" w:color="auto" w:fill="auto"/>
        </w:tcPr>
        <w:p w14:paraId="56603012" w14:textId="77777777" w:rsidR="00A54D2B" w:rsidRPr="007A06A7" w:rsidRDefault="00A54D2B" w:rsidP="00A54D2B">
          <w:pPr>
            <w:rPr>
              <w:sz w:val="20"/>
            </w:rPr>
          </w:pPr>
          <w:r w:rsidRPr="007A06A7">
            <w:rPr>
              <w:sz w:val="20"/>
            </w:rPr>
            <w:t>Lis Börjesson</w:t>
          </w:r>
        </w:p>
      </w:tc>
      <w:tc>
        <w:tcPr>
          <w:tcW w:w="1418" w:type="dxa"/>
          <w:shd w:val="clear" w:color="auto" w:fill="auto"/>
        </w:tcPr>
        <w:p w14:paraId="56603013" w14:textId="77777777" w:rsidR="00A54D2B" w:rsidRPr="007A06A7" w:rsidRDefault="00A54D2B" w:rsidP="00A54D2B">
          <w:pPr>
            <w:rPr>
              <w:sz w:val="20"/>
            </w:rPr>
          </w:pPr>
          <w:r w:rsidRPr="007A06A7">
            <w:rPr>
              <w:sz w:val="20"/>
            </w:rPr>
            <w:t>0768-02 25 42</w:t>
          </w:r>
        </w:p>
      </w:tc>
      <w:tc>
        <w:tcPr>
          <w:tcW w:w="567" w:type="dxa"/>
          <w:shd w:val="clear" w:color="auto" w:fill="auto"/>
        </w:tcPr>
        <w:p w14:paraId="56603014" w14:textId="77777777" w:rsidR="00A54D2B" w:rsidRPr="007A06A7" w:rsidRDefault="00A54D2B" w:rsidP="00A54D2B">
          <w:pPr>
            <w:rPr>
              <w:sz w:val="20"/>
            </w:rPr>
          </w:pPr>
        </w:p>
      </w:tc>
      <w:tc>
        <w:tcPr>
          <w:tcW w:w="1418" w:type="dxa"/>
          <w:shd w:val="clear" w:color="auto" w:fill="auto"/>
        </w:tcPr>
        <w:p w14:paraId="56603015" w14:textId="77777777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Suppleant</w:t>
          </w:r>
          <w:r w:rsidRPr="007A06A7">
            <w:rPr>
              <w:sz w:val="20"/>
            </w:rPr>
            <w:t>:</w:t>
          </w:r>
        </w:p>
      </w:tc>
      <w:tc>
        <w:tcPr>
          <w:tcW w:w="1984" w:type="dxa"/>
          <w:shd w:val="clear" w:color="auto" w:fill="auto"/>
        </w:tcPr>
        <w:p w14:paraId="56603016" w14:textId="77777777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Abdol Vazae</w:t>
          </w:r>
        </w:p>
      </w:tc>
      <w:tc>
        <w:tcPr>
          <w:tcW w:w="1418" w:type="dxa"/>
          <w:shd w:val="clear" w:color="auto" w:fill="auto"/>
        </w:tcPr>
        <w:p w14:paraId="56603017" w14:textId="77777777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0733-60 91 32</w:t>
          </w:r>
        </w:p>
      </w:tc>
    </w:tr>
    <w:tr w:rsidR="00A54D2B" w:rsidRPr="007A06A7" w14:paraId="56603020" w14:textId="77777777" w:rsidTr="007A06A7">
      <w:trPr>
        <w:trHeight w:val="284"/>
      </w:trPr>
      <w:tc>
        <w:tcPr>
          <w:tcW w:w="1417" w:type="dxa"/>
          <w:shd w:val="clear" w:color="auto" w:fill="auto"/>
        </w:tcPr>
        <w:p w14:paraId="56603019" w14:textId="77777777" w:rsidR="00A54D2B" w:rsidRPr="007A06A7" w:rsidRDefault="00A54D2B" w:rsidP="00A54D2B">
          <w:pPr>
            <w:rPr>
              <w:sz w:val="20"/>
            </w:rPr>
          </w:pPr>
          <w:r w:rsidRPr="007A06A7">
            <w:rPr>
              <w:sz w:val="20"/>
            </w:rPr>
            <w:t>Ledamot:</w:t>
          </w:r>
        </w:p>
      </w:tc>
      <w:tc>
        <w:tcPr>
          <w:tcW w:w="1984" w:type="dxa"/>
          <w:shd w:val="clear" w:color="auto" w:fill="auto"/>
        </w:tcPr>
        <w:p w14:paraId="5660301A" w14:textId="33DFE674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Kristian Lindberg</w:t>
          </w:r>
        </w:p>
      </w:tc>
      <w:tc>
        <w:tcPr>
          <w:tcW w:w="1418" w:type="dxa"/>
          <w:shd w:val="clear" w:color="auto" w:fill="auto"/>
        </w:tcPr>
        <w:p w14:paraId="5660301B" w14:textId="3E362261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0721-59 22 13</w:t>
          </w:r>
        </w:p>
      </w:tc>
      <w:tc>
        <w:tcPr>
          <w:tcW w:w="567" w:type="dxa"/>
          <w:shd w:val="clear" w:color="auto" w:fill="auto"/>
        </w:tcPr>
        <w:p w14:paraId="5660301C" w14:textId="77777777" w:rsidR="00A54D2B" w:rsidRPr="007A06A7" w:rsidRDefault="00A54D2B" w:rsidP="00A54D2B">
          <w:pPr>
            <w:rPr>
              <w:sz w:val="20"/>
            </w:rPr>
          </w:pPr>
        </w:p>
      </w:tc>
      <w:tc>
        <w:tcPr>
          <w:tcW w:w="1418" w:type="dxa"/>
          <w:shd w:val="clear" w:color="auto" w:fill="auto"/>
        </w:tcPr>
        <w:p w14:paraId="5660301D" w14:textId="77777777" w:rsidR="00A54D2B" w:rsidRPr="007A06A7" w:rsidRDefault="00A54D2B" w:rsidP="00A54D2B">
          <w:pPr>
            <w:rPr>
              <w:sz w:val="20"/>
            </w:rPr>
          </w:pPr>
          <w:r w:rsidRPr="007A06A7">
            <w:rPr>
              <w:sz w:val="20"/>
            </w:rPr>
            <w:t>Revisor:</w:t>
          </w:r>
        </w:p>
      </w:tc>
      <w:tc>
        <w:tcPr>
          <w:tcW w:w="1984" w:type="dxa"/>
          <w:shd w:val="clear" w:color="auto" w:fill="auto"/>
        </w:tcPr>
        <w:p w14:paraId="5660301E" w14:textId="5E2DE7D5" w:rsidR="00A54D2B" w:rsidRPr="007A06A7" w:rsidRDefault="00A54D2B" w:rsidP="00A54D2B">
          <w:pPr>
            <w:rPr>
              <w:sz w:val="20"/>
            </w:rPr>
          </w:pPr>
          <w:r>
            <w:rPr>
              <w:sz w:val="20"/>
            </w:rPr>
            <w:t>Olof Lundström</w:t>
          </w:r>
        </w:p>
      </w:tc>
      <w:tc>
        <w:tcPr>
          <w:tcW w:w="1418" w:type="dxa"/>
          <w:shd w:val="clear" w:color="auto" w:fill="auto"/>
        </w:tcPr>
        <w:p w14:paraId="5660301F" w14:textId="0A214DEE" w:rsidR="00A54D2B" w:rsidRPr="007A06A7" w:rsidRDefault="00A54D2B" w:rsidP="00A54D2B">
          <w:pPr>
            <w:rPr>
              <w:sz w:val="20"/>
            </w:rPr>
          </w:pPr>
        </w:p>
      </w:tc>
    </w:tr>
  </w:tbl>
  <w:p w14:paraId="56603021" w14:textId="77777777" w:rsidR="009C2F9A" w:rsidRDefault="009C2F9A" w:rsidP="00FF26E0"/>
  <w:p w14:paraId="56603022" w14:textId="33657943" w:rsidR="009C2F9A" w:rsidRDefault="009C2F9A" w:rsidP="002A4DEF">
    <w:pPr>
      <w:pStyle w:val="RubrikSidfot"/>
      <w:rPr>
        <w:b w:val="0"/>
      </w:rPr>
    </w:pPr>
    <w:r w:rsidRPr="007E25C7">
      <w:t>Felanmälan</w:t>
    </w:r>
    <w:r w:rsidRPr="002A4DEF">
      <w:rPr>
        <w:b w:val="0"/>
      </w:rPr>
      <w:t xml:space="preserve">: </w:t>
    </w:r>
    <w:r w:rsidR="00A14808">
      <w:rPr>
        <w:b w:val="0"/>
      </w:rPr>
      <w:t>www.mitt.riksbyggen.se</w:t>
    </w:r>
    <w:r w:rsidRPr="002A4DEF">
      <w:rPr>
        <w:b w:val="0"/>
      </w:rPr>
      <w:t xml:space="preserve">  </w:t>
    </w:r>
    <w:r>
      <w:rPr>
        <w:b w:val="0"/>
      </w:rPr>
      <w:t xml:space="preserve">  </w:t>
    </w:r>
    <w:r w:rsidRPr="002A4DEF">
      <w:rPr>
        <w:b w:val="0"/>
      </w:rPr>
      <w:t>0771 - 860 860</w:t>
    </w:r>
  </w:p>
  <w:p w14:paraId="56603023" w14:textId="77777777" w:rsidR="009C2F9A" w:rsidRDefault="009C2F9A" w:rsidP="00FF26E0"/>
  <w:p w14:paraId="56603024" w14:textId="77777777" w:rsidR="009C2F9A" w:rsidRDefault="009C2F9A" w:rsidP="002A4DEF">
    <w:pPr>
      <w:pStyle w:val="Rubrik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AC02" w14:textId="77777777" w:rsidR="00A867BD" w:rsidRDefault="00A867BD">
      <w:r>
        <w:separator/>
      </w:r>
    </w:p>
  </w:footnote>
  <w:footnote w:type="continuationSeparator" w:id="0">
    <w:p w14:paraId="3FCFD896" w14:textId="77777777" w:rsidR="00A867BD" w:rsidRDefault="00A8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2FF5" w14:textId="1858DE3A" w:rsidR="009C2F9A" w:rsidRDefault="001C41C9" w:rsidP="00964CA7">
    <w:pPr>
      <w:pStyle w:val="RubrikSidhuvud"/>
    </w:pPr>
    <w:r>
      <w:rPr>
        <w:lang w:val="en-US" w:eastAsia="en-US"/>
      </w:rPr>
      <w:drawing>
        <wp:anchor distT="0" distB="0" distL="114300" distR="114300" simplePos="0" relativeHeight="251657728" behindDoc="1" locked="0" layoutInCell="1" allowOverlap="1" wp14:anchorId="56603025" wp14:editId="2D0886F1">
          <wp:simplePos x="0" y="0"/>
          <wp:positionH relativeFrom="page">
            <wp:posOffset>83185</wp:posOffset>
          </wp:positionH>
          <wp:positionV relativeFrom="page">
            <wp:posOffset>20320</wp:posOffset>
          </wp:positionV>
          <wp:extent cx="7560310" cy="10693400"/>
          <wp:effectExtent l="0" t="0" r="0" b="0"/>
          <wp:wrapNone/>
          <wp:docPr id="1" name="Bildobjekt 1" descr="Description: Wordmall-PB-B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Description: Wordmall-PB-BG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651">
      <w:t xml:space="preserve">Nr </w:t>
    </w:r>
    <w:r w:rsidR="00A14808">
      <w:t>5</w:t>
    </w:r>
    <w:r w:rsidR="007E23D8">
      <w:t>,</w:t>
    </w:r>
    <w:r w:rsidR="00A14808">
      <w:t>Juni</w:t>
    </w:r>
    <w:r w:rsidR="00871FC9">
      <w:t xml:space="preserve"> </w:t>
    </w:r>
    <w:r w:rsidR="007E23D8">
      <w:t>20</w:t>
    </w:r>
    <w:r w:rsidR="00FE2718">
      <w:t>2</w:t>
    </w:r>
    <w:r w:rsidR="006A25FD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49EF69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F7C858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8221DA"/>
    <w:multiLevelType w:val="hybridMultilevel"/>
    <w:tmpl w:val="24C4D1D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B59D1"/>
    <w:multiLevelType w:val="hybridMultilevel"/>
    <w:tmpl w:val="8F58879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4EA4"/>
    <w:multiLevelType w:val="hybridMultilevel"/>
    <w:tmpl w:val="6E74BB0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7D10"/>
    <w:multiLevelType w:val="hybridMultilevel"/>
    <w:tmpl w:val="2CEA568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92B9A"/>
    <w:multiLevelType w:val="hybridMultilevel"/>
    <w:tmpl w:val="6CE40A16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E1FE1"/>
    <w:multiLevelType w:val="hybridMultilevel"/>
    <w:tmpl w:val="47C4948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D13A1"/>
    <w:multiLevelType w:val="hybridMultilevel"/>
    <w:tmpl w:val="8EE21DB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8662732">
    <w:abstractNumId w:val="1"/>
  </w:num>
  <w:num w:numId="2" w16cid:durableId="1442532151">
    <w:abstractNumId w:val="0"/>
  </w:num>
  <w:num w:numId="3" w16cid:durableId="1940018756">
    <w:abstractNumId w:val="5"/>
  </w:num>
  <w:num w:numId="4" w16cid:durableId="2106992745">
    <w:abstractNumId w:val="8"/>
  </w:num>
  <w:num w:numId="5" w16cid:durableId="341705904">
    <w:abstractNumId w:val="3"/>
  </w:num>
  <w:num w:numId="6" w16cid:durableId="1524173215">
    <w:abstractNumId w:val="4"/>
  </w:num>
  <w:num w:numId="7" w16cid:durableId="1425103919">
    <w:abstractNumId w:val="6"/>
  </w:num>
  <w:num w:numId="8" w16cid:durableId="2092116917">
    <w:abstractNumId w:val="7"/>
  </w:num>
  <w:num w:numId="9" w16cid:durableId="2261105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EA"/>
    <w:rsid w:val="00002EE6"/>
    <w:rsid w:val="000041F3"/>
    <w:rsid w:val="00007CDA"/>
    <w:rsid w:val="000126BD"/>
    <w:rsid w:val="00015253"/>
    <w:rsid w:val="0001569D"/>
    <w:rsid w:val="00021405"/>
    <w:rsid w:val="00021AD7"/>
    <w:rsid w:val="0002248E"/>
    <w:rsid w:val="0002269C"/>
    <w:rsid w:val="00022797"/>
    <w:rsid w:val="0002603D"/>
    <w:rsid w:val="000328F3"/>
    <w:rsid w:val="0003368B"/>
    <w:rsid w:val="00036AFF"/>
    <w:rsid w:val="0004443B"/>
    <w:rsid w:val="00044D83"/>
    <w:rsid w:val="000558F7"/>
    <w:rsid w:val="0005607E"/>
    <w:rsid w:val="00063CC4"/>
    <w:rsid w:val="00064F9F"/>
    <w:rsid w:val="000661A1"/>
    <w:rsid w:val="000729D5"/>
    <w:rsid w:val="000838E7"/>
    <w:rsid w:val="0009427A"/>
    <w:rsid w:val="000A1EE7"/>
    <w:rsid w:val="000A448A"/>
    <w:rsid w:val="000A64A8"/>
    <w:rsid w:val="000A703F"/>
    <w:rsid w:val="000A7E03"/>
    <w:rsid w:val="000B0A16"/>
    <w:rsid w:val="000B409E"/>
    <w:rsid w:val="000B4784"/>
    <w:rsid w:val="000B4E90"/>
    <w:rsid w:val="000B72AD"/>
    <w:rsid w:val="000C182E"/>
    <w:rsid w:val="000C50AA"/>
    <w:rsid w:val="000C621F"/>
    <w:rsid w:val="000D02DA"/>
    <w:rsid w:val="000D2F9D"/>
    <w:rsid w:val="000D43B6"/>
    <w:rsid w:val="000D50CC"/>
    <w:rsid w:val="000E0F1F"/>
    <w:rsid w:val="000E160D"/>
    <w:rsid w:val="000E3D43"/>
    <w:rsid w:val="000F0120"/>
    <w:rsid w:val="000F0424"/>
    <w:rsid w:val="000F07C3"/>
    <w:rsid w:val="000F2E8D"/>
    <w:rsid w:val="000F4783"/>
    <w:rsid w:val="000F4919"/>
    <w:rsid w:val="000F56F5"/>
    <w:rsid w:val="000F5CB5"/>
    <w:rsid w:val="000F68D5"/>
    <w:rsid w:val="0010143F"/>
    <w:rsid w:val="00110F27"/>
    <w:rsid w:val="00111073"/>
    <w:rsid w:val="00115747"/>
    <w:rsid w:val="00115849"/>
    <w:rsid w:val="00116BAD"/>
    <w:rsid w:val="00122C37"/>
    <w:rsid w:val="00130425"/>
    <w:rsid w:val="00131A37"/>
    <w:rsid w:val="00132DCA"/>
    <w:rsid w:val="00135769"/>
    <w:rsid w:val="00144432"/>
    <w:rsid w:val="0015075E"/>
    <w:rsid w:val="001528AF"/>
    <w:rsid w:val="00157108"/>
    <w:rsid w:val="00164F1F"/>
    <w:rsid w:val="00166E51"/>
    <w:rsid w:val="0017399D"/>
    <w:rsid w:val="00173B65"/>
    <w:rsid w:val="001821BB"/>
    <w:rsid w:val="00186C24"/>
    <w:rsid w:val="00187E33"/>
    <w:rsid w:val="001A30C9"/>
    <w:rsid w:val="001A374F"/>
    <w:rsid w:val="001A4B5D"/>
    <w:rsid w:val="001B20A8"/>
    <w:rsid w:val="001B4446"/>
    <w:rsid w:val="001B72B0"/>
    <w:rsid w:val="001C24E3"/>
    <w:rsid w:val="001C41C9"/>
    <w:rsid w:val="001D73E5"/>
    <w:rsid w:val="001D7B18"/>
    <w:rsid w:val="001E1642"/>
    <w:rsid w:val="001E196D"/>
    <w:rsid w:val="001E39F0"/>
    <w:rsid w:val="001E4A28"/>
    <w:rsid w:val="001E5766"/>
    <w:rsid w:val="001F1040"/>
    <w:rsid w:val="001F261E"/>
    <w:rsid w:val="001F40EA"/>
    <w:rsid w:val="001F463B"/>
    <w:rsid w:val="001F5A62"/>
    <w:rsid w:val="001F65F5"/>
    <w:rsid w:val="001F7C14"/>
    <w:rsid w:val="0020264B"/>
    <w:rsid w:val="00203657"/>
    <w:rsid w:val="0020464E"/>
    <w:rsid w:val="00211781"/>
    <w:rsid w:val="002119E3"/>
    <w:rsid w:val="002125C3"/>
    <w:rsid w:val="002126E6"/>
    <w:rsid w:val="00215CE0"/>
    <w:rsid w:val="00220C95"/>
    <w:rsid w:val="00233DA6"/>
    <w:rsid w:val="0023465C"/>
    <w:rsid w:val="0023736A"/>
    <w:rsid w:val="00240BEE"/>
    <w:rsid w:val="00243310"/>
    <w:rsid w:val="00243735"/>
    <w:rsid w:val="002439F2"/>
    <w:rsid w:val="00246839"/>
    <w:rsid w:val="0025094E"/>
    <w:rsid w:val="00253103"/>
    <w:rsid w:val="00257455"/>
    <w:rsid w:val="00260739"/>
    <w:rsid w:val="00261F79"/>
    <w:rsid w:val="00262317"/>
    <w:rsid w:val="002650AB"/>
    <w:rsid w:val="00267E30"/>
    <w:rsid w:val="00272E49"/>
    <w:rsid w:val="00272E95"/>
    <w:rsid w:val="00274B45"/>
    <w:rsid w:val="00284E19"/>
    <w:rsid w:val="00286E6C"/>
    <w:rsid w:val="00291EA4"/>
    <w:rsid w:val="00294833"/>
    <w:rsid w:val="002A4DEF"/>
    <w:rsid w:val="002B1938"/>
    <w:rsid w:val="002B33CB"/>
    <w:rsid w:val="002C237E"/>
    <w:rsid w:val="002C50E9"/>
    <w:rsid w:val="002C75A1"/>
    <w:rsid w:val="002D4011"/>
    <w:rsid w:val="002D7D43"/>
    <w:rsid w:val="002E14A6"/>
    <w:rsid w:val="002E4F08"/>
    <w:rsid w:val="002F1ECE"/>
    <w:rsid w:val="002F438B"/>
    <w:rsid w:val="002F5744"/>
    <w:rsid w:val="003046C8"/>
    <w:rsid w:val="00314E9A"/>
    <w:rsid w:val="003152BF"/>
    <w:rsid w:val="00316C7E"/>
    <w:rsid w:val="0032538B"/>
    <w:rsid w:val="00327D6C"/>
    <w:rsid w:val="00330DDC"/>
    <w:rsid w:val="00336BDD"/>
    <w:rsid w:val="003372C8"/>
    <w:rsid w:val="00340E98"/>
    <w:rsid w:val="003415D1"/>
    <w:rsid w:val="00343C56"/>
    <w:rsid w:val="003449F3"/>
    <w:rsid w:val="0034566B"/>
    <w:rsid w:val="00346357"/>
    <w:rsid w:val="00346A80"/>
    <w:rsid w:val="003508C2"/>
    <w:rsid w:val="003542B1"/>
    <w:rsid w:val="00355220"/>
    <w:rsid w:val="0035698B"/>
    <w:rsid w:val="00356D68"/>
    <w:rsid w:val="00364168"/>
    <w:rsid w:val="00365D8C"/>
    <w:rsid w:val="00367172"/>
    <w:rsid w:val="00367D0E"/>
    <w:rsid w:val="00373ADE"/>
    <w:rsid w:val="00373FDC"/>
    <w:rsid w:val="00376CDC"/>
    <w:rsid w:val="003804F6"/>
    <w:rsid w:val="00385E1E"/>
    <w:rsid w:val="00386C17"/>
    <w:rsid w:val="003A050C"/>
    <w:rsid w:val="003A1DB5"/>
    <w:rsid w:val="003A53D3"/>
    <w:rsid w:val="003B326C"/>
    <w:rsid w:val="003C126C"/>
    <w:rsid w:val="003C1E39"/>
    <w:rsid w:val="003C2CA9"/>
    <w:rsid w:val="003C465E"/>
    <w:rsid w:val="003D1FFF"/>
    <w:rsid w:val="003D6A9C"/>
    <w:rsid w:val="003E3344"/>
    <w:rsid w:val="003E3C43"/>
    <w:rsid w:val="003F6FED"/>
    <w:rsid w:val="004051AB"/>
    <w:rsid w:val="00407178"/>
    <w:rsid w:val="0040783F"/>
    <w:rsid w:val="00411365"/>
    <w:rsid w:val="004138B9"/>
    <w:rsid w:val="00415023"/>
    <w:rsid w:val="004246DC"/>
    <w:rsid w:val="004315A5"/>
    <w:rsid w:val="004322E9"/>
    <w:rsid w:val="004331AC"/>
    <w:rsid w:val="004333A4"/>
    <w:rsid w:val="00436F38"/>
    <w:rsid w:val="004419D4"/>
    <w:rsid w:val="004458CA"/>
    <w:rsid w:val="00445921"/>
    <w:rsid w:val="00454387"/>
    <w:rsid w:val="00456803"/>
    <w:rsid w:val="00462542"/>
    <w:rsid w:val="00465A22"/>
    <w:rsid w:val="004675BE"/>
    <w:rsid w:val="00467F6B"/>
    <w:rsid w:val="00470E62"/>
    <w:rsid w:val="00472459"/>
    <w:rsid w:val="00472AF4"/>
    <w:rsid w:val="0047451F"/>
    <w:rsid w:val="00475915"/>
    <w:rsid w:val="0047612E"/>
    <w:rsid w:val="0047720D"/>
    <w:rsid w:val="00481258"/>
    <w:rsid w:val="00483101"/>
    <w:rsid w:val="00487D0A"/>
    <w:rsid w:val="00496674"/>
    <w:rsid w:val="004A2F19"/>
    <w:rsid w:val="004A31B0"/>
    <w:rsid w:val="004A7D75"/>
    <w:rsid w:val="004B0C50"/>
    <w:rsid w:val="004B1C16"/>
    <w:rsid w:val="004B4CF7"/>
    <w:rsid w:val="004C6BAE"/>
    <w:rsid w:val="004E1AF0"/>
    <w:rsid w:val="004E44BB"/>
    <w:rsid w:val="004E532F"/>
    <w:rsid w:val="004E69EE"/>
    <w:rsid w:val="004E70A8"/>
    <w:rsid w:val="004F126F"/>
    <w:rsid w:val="004F2B3D"/>
    <w:rsid w:val="004F4DDD"/>
    <w:rsid w:val="004F604F"/>
    <w:rsid w:val="004F7375"/>
    <w:rsid w:val="005055E8"/>
    <w:rsid w:val="0050568B"/>
    <w:rsid w:val="00511960"/>
    <w:rsid w:val="00512341"/>
    <w:rsid w:val="00512A8A"/>
    <w:rsid w:val="00514605"/>
    <w:rsid w:val="0051642C"/>
    <w:rsid w:val="00521EE7"/>
    <w:rsid w:val="005245D6"/>
    <w:rsid w:val="00524606"/>
    <w:rsid w:val="0052504C"/>
    <w:rsid w:val="00532338"/>
    <w:rsid w:val="00532D0F"/>
    <w:rsid w:val="00533B30"/>
    <w:rsid w:val="005340FB"/>
    <w:rsid w:val="005349FC"/>
    <w:rsid w:val="005439AB"/>
    <w:rsid w:val="00546EBC"/>
    <w:rsid w:val="005508D0"/>
    <w:rsid w:val="0055649C"/>
    <w:rsid w:val="005740EA"/>
    <w:rsid w:val="005760CA"/>
    <w:rsid w:val="005765E4"/>
    <w:rsid w:val="00585797"/>
    <w:rsid w:val="005872A1"/>
    <w:rsid w:val="00592726"/>
    <w:rsid w:val="00592B98"/>
    <w:rsid w:val="00597F59"/>
    <w:rsid w:val="005A6580"/>
    <w:rsid w:val="005B636E"/>
    <w:rsid w:val="005B67C6"/>
    <w:rsid w:val="005C22A3"/>
    <w:rsid w:val="005C2A3F"/>
    <w:rsid w:val="005D04CD"/>
    <w:rsid w:val="005D23EC"/>
    <w:rsid w:val="005D44CA"/>
    <w:rsid w:val="005D48DA"/>
    <w:rsid w:val="005D4FB6"/>
    <w:rsid w:val="005D53BB"/>
    <w:rsid w:val="005D6D6E"/>
    <w:rsid w:val="005D7617"/>
    <w:rsid w:val="005E27E6"/>
    <w:rsid w:val="005E54C1"/>
    <w:rsid w:val="005F303D"/>
    <w:rsid w:val="005F38EF"/>
    <w:rsid w:val="005F52E3"/>
    <w:rsid w:val="005F5F85"/>
    <w:rsid w:val="005F6059"/>
    <w:rsid w:val="00600A7F"/>
    <w:rsid w:val="0061303C"/>
    <w:rsid w:val="006151EB"/>
    <w:rsid w:val="00620217"/>
    <w:rsid w:val="00622309"/>
    <w:rsid w:val="00625A7D"/>
    <w:rsid w:val="00627256"/>
    <w:rsid w:val="00632BC7"/>
    <w:rsid w:val="00634FD0"/>
    <w:rsid w:val="006401F1"/>
    <w:rsid w:val="00646E28"/>
    <w:rsid w:val="006508EB"/>
    <w:rsid w:val="00652DB4"/>
    <w:rsid w:val="006574BD"/>
    <w:rsid w:val="00657D57"/>
    <w:rsid w:val="00665ED0"/>
    <w:rsid w:val="00675390"/>
    <w:rsid w:val="00690B84"/>
    <w:rsid w:val="006923CF"/>
    <w:rsid w:val="006964D4"/>
    <w:rsid w:val="006A16E4"/>
    <w:rsid w:val="006A2042"/>
    <w:rsid w:val="006A233B"/>
    <w:rsid w:val="006A25FD"/>
    <w:rsid w:val="006A2C2D"/>
    <w:rsid w:val="006A56CB"/>
    <w:rsid w:val="006A61E3"/>
    <w:rsid w:val="006A72F4"/>
    <w:rsid w:val="006B024F"/>
    <w:rsid w:val="006B070C"/>
    <w:rsid w:val="006B14A9"/>
    <w:rsid w:val="006B225F"/>
    <w:rsid w:val="006B2541"/>
    <w:rsid w:val="006B3108"/>
    <w:rsid w:val="006B3AAA"/>
    <w:rsid w:val="006B3AFA"/>
    <w:rsid w:val="006B45A4"/>
    <w:rsid w:val="006C1ABC"/>
    <w:rsid w:val="006D18CD"/>
    <w:rsid w:val="006D5CD9"/>
    <w:rsid w:val="006D7F7A"/>
    <w:rsid w:val="006E1D56"/>
    <w:rsid w:val="006E2CE9"/>
    <w:rsid w:val="0070101A"/>
    <w:rsid w:val="007045F9"/>
    <w:rsid w:val="0070569F"/>
    <w:rsid w:val="00712456"/>
    <w:rsid w:val="00713109"/>
    <w:rsid w:val="0072448A"/>
    <w:rsid w:val="00725CAF"/>
    <w:rsid w:val="0073053E"/>
    <w:rsid w:val="007335BD"/>
    <w:rsid w:val="0073417E"/>
    <w:rsid w:val="00736AC3"/>
    <w:rsid w:val="007403D3"/>
    <w:rsid w:val="00743BC4"/>
    <w:rsid w:val="00744499"/>
    <w:rsid w:val="00747AC0"/>
    <w:rsid w:val="00752838"/>
    <w:rsid w:val="0075609A"/>
    <w:rsid w:val="00757208"/>
    <w:rsid w:val="0076039F"/>
    <w:rsid w:val="007678CF"/>
    <w:rsid w:val="007731B4"/>
    <w:rsid w:val="0077367E"/>
    <w:rsid w:val="007807DC"/>
    <w:rsid w:val="007820D2"/>
    <w:rsid w:val="007841B2"/>
    <w:rsid w:val="00791062"/>
    <w:rsid w:val="00797379"/>
    <w:rsid w:val="007A06A7"/>
    <w:rsid w:val="007A07D9"/>
    <w:rsid w:val="007A0E6F"/>
    <w:rsid w:val="007A70EA"/>
    <w:rsid w:val="007C1806"/>
    <w:rsid w:val="007C263C"/>
    <w:rsid w:val="007C4D7A"/>
    <w:rsid w:val="007C7774"/>
    <w:rsid w:val="007C7ABA"/>
    <w:rsid w:val="007D1B15"/>
    <w:rsid w:val="007D37AE"/>
    <w:rsid w:val="007D39E8"/>
    <w:rsid w:val="007D75D3"/>
    <w:rsid w:val="007E23D8"/>
    <w:rsid w:val="007E25C7"/>
    <w:rsid w:val="007E2B41"/>
    <w:rsid w:val="007F0608"/>
    <w:rsid w:val="00802FB7"/>
    <w:rsid w:val="00803DD8"/>
    <w:rsid w:val="00806793"/>
    <w:rsid w:val="00806BD4"/>
    <w:rsid w:val="00806EBD"/>
    <w:rsid w:val="00812251"/>
    <w:rsid w:val="0081271D"/>
    <w:rsid w:val="0081653C"/>
    <w:rsid w:val="00816759"/>
    <w:rsid w:val="00820E06"/>
    <w:rsid w:val="00821ABC"/>
    <w:rsid w:val="00821FFF"/>
    <w:rsid w:val="00824E84"/>
    <w:rsid w:val="008250B0"/>
    <w:rsid w:val="008404CB"/>
    <w:rsid w:val="00852BC1"/>
    <w:rsid w:val="00853491"/>
    <w:rsid w:val="00860390"/>
    <w:rsid w:val="008607CD"/>
    <w:rsid w:val="00862E91"/>
    <w:rsid w:val="00863D24"/>
    <w:rsid w:val="00863D90"/>
    <w:rsid w:val="00865073"/>
    <w:rsid w:val="0086572E"/>
    <w:rsid w:val="0087068D"/>
    <w:rsid w:val="00871FC9"/>
    <w:rsid w:val="008760DF"/>
    <w:rsid w:val="00880779"/>
    <w:rsid w:val="00884760"/>
    <w:rsid w:val="0089380C"/>
    <w:rsid w:val="008960ED"/>
    <w:rsid w:val="00897931"/>
    <w:rsid w:val="008A12FB"/>
    <w:rsid w:val="008A50F3"/>
    <w:rsid w:val="008A712C"/>
    <w:rsid w:val="008B0EBA"/>
    <w:rsid w:val="008B1260"/>
    <w:rsid w:val="008B170B"/>
    <w:rsid w:val="008B2C01"/>
    <w:rsid w:val="008B50F6"/>
    <w:rsid w:val="008B6002"/>
    <w:rsid w:val="008B68C4"/>
    <w:rsid w:val="008C0DB6"/>
    <w:rsid w:val="008C2222"/>
    <w:rsid w:val="008C252A"/>
    <w:rsid w:val="008C3BEE"/>
    <w:rsid w:val="008C3C92"/>
    <w:rsid w:val="008C4442"/>
    <w:rsid w:val="008C5DE5"/>
    <w:rsid w:val="008D6AFA"/>
    <w:rsid w:val="008D7CFC"/>
    <w:rsid w:val="008E1436"/>
    <w:rsid w:val="008E240C"/>
    <w:rsid w:val="008E3970"/>
    <w:rsid w:val="008E4700"/>
    <w:rsid w:val="008E472B"/>
    <w:rsid w:val="008E4EB9"/>
    <w:rsid w:val="008F3E45"/>
    <w:rsid w:val="008F4776"/>
    <w:rsid w:val="008F4F19"/>
    <w:rsid w:val="009031C4"/>
    <w:rsid w:val="00903BD9"/>
    <w:rsid w:val="00916E3A"/>
    <w:rsid w:val="009176C1"/>
    <w:rsid w:val="00923E65"/>
    <w:rsid w:val="00931EC2"/>
    <w:rsid w:val="00934114"/>
    <w:rsid w:val="009342D6"/>
    <w:rsid w:val="00941172"/>
    <w:rsid w:val="009419FD"/>
    <w:rsid w:val="0094739C"/>
    <w:rsid w:val="00947720"/>
    <w:rsid w:val="0095164F"/>
    <w:rsid w:val="00952932"/>
    <w:rsid w:val="00953060"/>
    <w:rsid w:val="00953F7F"/>
    <w:rsid w:val="00954DA7"/>
    <w:rsid w:val="00956474"/>
    <w:rsid w:val="00964CA7"/>
    <w:rsid w:val="009653C2"/>
    <w:rsid w:val="00966B3E"/>
    <w:rsid w:val="00967951"/>
    <w:rsid w:val="00974214"/>
    <w:rsid w:val="0097553C"/>
    <w:rsid w:val="00976C0D"/>
    <w:rsid w:val="00976CA6"/>
    <w:rsid w:val="00980709"/>
    <w:rsid w:val="00985FC1"/>
    <w:rsid w:val="00990DFE"/>
    <w:rsid w:val="009930F0"/>
    <w:rsid w:val="009A75DA"/>
    <w:rsid w:val="009B2F6D"/>
    <w:rsid w:val="009B4288"/>
    <w:rsid w:val="009B5651"/>
    <w:rsid w:val="009C0815"/>
    <w:rsid w:val="009C0D52"/>
    <w:rsid w:val="009C2F9A"/>
    <w:rsid w:val="009C78B7"/>
    <w:rsid w:val="009D3A3D"/>
    <w:rsid w:val="009E15C9"/>
    <w:rsid w:val="009E2721"/>
    <w:rsid w:val="009E6C4E"/>
    <w:rsid w:val="009F11CF"/>
    <w:rsid w:val="009F5CFB"/>
    <w:rsid w:val="00A0083D"/>
    <w:rsid w:val="00A01BB9"/>
    <w:rsid w:val="00A04089"/>
    <w:rsid w:val="00A1138A"/>
    <w:rsid w:val="00A14808"/>
    <w:rsid w:val="00A15C86"/>
    <w:rsid w:val="00A17356"/>
    <w:rsid w:val="00A26CF8"/>
    <w:rsid w:val="00A32437"/>
    <w:rsid w:val="00A44007"/>
    <w:rsid w:val="00A4455A"/>
    <w:rsid w:val="00A45F6B"/>
    <w:rsid w:val="00A468E3"/>
    <w:rsid w:val="00A50A42"/>
    <w:rsid w:val="00A54D2B"/>
    <w:rsid w:val="00A6099C"/>
    <w:rsid w:val="00A64C93"/>
    <w:rsid w:val="00A662A8"/>
    <w:rsid w:val="00A71E2C"/>
    <w:rsid w:val="00A748F5"/>
    <w:rsid w:val="00A75BF3"/>
    <w:rsid w:val="00A867BD"/>
    <w:rsid w:val="00A91614"/>
    <w:rsid w:val="00AB0D14"/>
    <w:rsid w:val="00AB6162"/>
    <w:rsid w:val="00AB77D7"/>
    <w:rsid w:val="00AC44E4"/>
    <w:rsid w:val="00AC49F8"/>
    <w:rsid w:val="00AC53EC"/>
    <w:rsid w:val="00AC5FF4"/>
    <w:rsid w:val="00AC7292"/>
    <w:rsid w:val="00AD2A68"/>
    <w:rsid w:val="00AD3AD1"/>
    <w:rsid w:val="00AD6002"/>
    <w:rsid w:val="00AD613F"/>
    <w:rsid w:val="00AD6586"/>
    <w:rsid w:val="00AE5BC3"/>
    <w:rsid w:val="00AF0A57"/>
    <w:rsid w:val="00AF42C2"/>
    <w:rsid w:val="00AF67EB"/>
    <w:rsid w:val="00B01164"/>
    <w:rsid w:val="00B011D9"/>
    <w:rsid w:val="00B13233"/>
    <w:rsid w:val="00B17D3F"/>
    <w:rsid w:val="00B25E14"/>
    <w:rsid w:val="00B26B74"/>
    <w:rsid w:val="00B301C9"/>
    <w:rsid w:val="00B32621"/>
    <w:rsid w:val="00B32872"/>
    <w:rsid w:val="00B35E09"/>
    <w:rsid w:val="00B40F75"/>
    <w:rsid w:val="00B41DD7"/>
    <w:rsid w:val="00B43DB3"/>
    <w:rsid w:val="00B52225"/>
    <w:rsid w:val="00B53D64"/>
    <w:rsid w:val="00B55239"/>
    <w:rsid w:val="00B56682"/>
    <w:rsid w:val="00B6239E"/>
    <w:rsid w:val="00B71259"/>
    <w:rsid w:val="00B754A4"/>
    <w:rsid w:val="00B76DF3"/>
    <w:rsid w:val="00B803B3"/>
    <w:rsid w:val="00B86CD3"/>
    <w:rsid w:val="00B87298"/>
    <w:rsid w:val="00B92ACE"/>
    <w:rsid w:val="00B96000"/>
    <w:rsid w:val="00B9776C"/>
    <w:rsid w:val="00BA49C6"/>
    <w:rsid w:val="00BA5A42"/>
    <w:rsid w:val="00BA6FAA"/>
    <w:rsid w:val="00BB48D1"/>
    <w:rsid w:val="00BB6FB4"/>
    <w:rsid w:val="00BC30F3"/>
    <w:rsid w:val="00BC383B"/>
    <w:rsid w:val="00BD1054"/>
    <w:rsid w:val="00BD4231"/>
    <w:rsid w:val="00BD6131"/>
    <w:rsid w:val="00BD7A75"/>
    <w:rsid w:val="00BE39AD"/>
    <w:rsid w:val="00BE5B44"/>
    <w:rsid w:val="00BF440C"/>
    <w:rsid w:val="00BF5647"/>
    <w:rsid w:val="00BF6684"/>
    <w:rsid w:val="00C00BA1"/>
    <w:rsid w:val="00C01E25"/>
    <w:rsid w:val="00C01F9C"/>
    <w:rsid w:val="00C02E42"/>
    <w:rsid w:val="00C0552E"/>
    <w:rsid w:val="00C070F8"/>
    <w:rsid w:val="00C1091B"/>
    <w:rsid w:val="00C109F6"/>
    <w:rsid w:val="00C12210"/>
    <w:rsid w:val="00C2279B"/>
    <w:rsid w:val="00C236BA"/>
    <w:rsid w:val="00C23FA9"/>
    <w:rsid w:val="00C26E07"/>
    <w:rsid w:val="00C27C00"/>
    <w:rsid w:val="00C36DDB"/>
    <w:rsid w:val="00C403D5"/>
    <w:rsid w:val="00C4265B"/>
    <w:rsid w:val="00C44212"/>
    <w:rsid w:val="00C44FFD"/>
    <w:rsid w:val="00C52736"/>
    <w:rsid w:val="00C53F4C"/>
    <w:rsid w:val="00C62357"/>
    <w:rsid w:val="00C71727"/>
    <w:rsid w:val="00C72D32"/>
    <w:rsid w:val="00C7327B"/>
    <w:rsid w:val="00C747E3"/>
    <w:rsid w:val="00C842A1"/>
    <w:rsid w:val="00C849F6"/>
    <w:rsid w:val="00C85DD0"/>
    <w:rsid w:val="00C9694B"/>
    <w:rsid w:val="00CA78E9"/>
    <w:rsid w:val="00CB337B"/>
    <w:rsid w:val="00CC01BF"/>
    <w:rsid w:val="00CC6E74"/>
    <w:rsid w:val="00CD0CDA"/>
    <w:rsid w:val="00CD1AF8"/>
    <w:rsid w:val="00CD38C9"/>
    <w:rsid w:val="00CD518E"/>
    <w:rsid w:val="00CE2711"/>
    <w:rsid w:val="00CE2DA8"/>
    <w:rsid w:val="00CE3539"/>
    <w:rsid w:val="00CE6590"/>
    <w:rsid w:val="00CF15F6"/>
    <w:rsid w:val="00CF1B7C"/>
    <w:rsid w:val="00CF557E"/>
    <w:rsid w:val="00CF5D6D"/>
    <w:rsid w:val="00CF75E0"/>
    <w:rsid w:val="00D01F7F"/>
    <w:rsid w:val="00D07698"/>
    <w:rsid w:val="00D12C9B"/>
    <w:rsid w:val="00D137A4"/>
    <w:rsid w:val="00D149A6"/>
    <w:rsid w:val="00D235C3"/>
    <w:rsid w:val="00D273FD"/>
    <w:rsid w:val="00D277E1"/>
    <w:rsid w:val="00D27CCF"/>
    <w:rsid w:val="00D31EFA"/>
    <w:rsid w:val="00D32B65"/>
    <w:rsid w:val="00D3414E"/>
    <w:rsid w:val="00D4001E"/>
    <w:rsid w:val="00D403D9"/>
    <w:rsid w:val="00D42197"/>
    <w:rsid w:val="00D42A59"/>
    <w:rsid w:val="00D44158"/>
    <w:rsid w:val="00D446BD"/>
    <w:rsid w:val="00D45623"/>
    <w:rsid w:val="00D46FBD"/>
    <w:rsid w:val="00D7218C"/>
    <w:rsid w:val="00D73B1A"/>
    <w:rsid w:val="00D84119"/>
    <w:rsid w:val="00D84EEC"/>
    <w:rsid w:val="00D85AC3"/>
    <w:rsid w:val="00D87E7B"/>
    <w:rsid w:val="00D91446"/>
    <w:rsid w:val="00D96CD2"/>
    <w:rsid w:val="00DA6112"/>
    <w:rsid w:val="00DB409B"/>
    <w:rsid w:val="00DB4817"/>
    <w:rsid w:val="00DB4DEA"/>
    <w:rsid w:val="00DC01B3"/>
    <w:rsid w:val="00DC6C89"/>
    <w:rsid w:val="00DD3CD6"/>
    <w:rsid w:val="00DD5098"/>
    <w:rsid w:val="00DD52EA"/>
    <w:rsid w:val="00DD5F85"/>
    <w:rsid w:val="00DD7116"/>
    <w:rsid w:val="00DE191A"/>
    <w:rsid w:val="00DF02E3"/>
    <w:rsid w:val="00DF167B"/>
    <w:rsid w:val="00DF37A6"/>
    <w:rsid w:val="00DF469E"/>
    <w:rsid w:val="00DF5B21"/>
    <w:rsid w:val="00DF64A0"/>
    <w:rsid w:val="00DF6AFC"/>
    <w:rsid w:val="00E00FB9"/>
    <w:rsid w:val="00E039E3"/>
    <w:rsid w:val="00E048E8"/>
    <w:rsid w:val="00E049FE"/>
    <w:rsid w:val="00E079E6"/>
    <w:rsid w:val="00E1024F"/>
    <w:rsid w:val="00E13B3E"/>
    <w:rsid w:val="00E1526D"/>
    <w:rsid w:val="00E1707B"/>
    <w:rsid w:val="00E25683"/>
    <w:rsid w:val="00E32DC2"/>
    <w:rsid w:val="00E40198"/>
    <w:rsid w:val="00E40D9C"/>
    <w:rsid w:val="00E413AF"/>
    <w:rsid w:val="00E41ECF"/>
    <w:rsid w:val="00E439B1"/>
    <w:rsid w:val="00E4615B"/>
    <w:rsid w:val="00E503BB"/>
    <w:rsid w:val="00E53842"/>
    <w:rsid w:val="00E55A48"/>
    <w:rsid w:val="00E61E26"/>
    <w:rsid w:val="00E651F7"/>
    <w:rsid w:val="00E70FA5"/>
    <w:rsid w:val="00E75BCD"/>
    <w:rsid w:val="00E75C87"/>
    <w:rsid w:val="00E814F5"/>
    <w:rsid w:val="00E92BE9"/>
    <w:rsid w:val="00EA1A10"/>
    <w:rsid w:val="00EA1C24"/>
    <w:rsid w:val="00EA424E"/>
    <w:rsid w:val="00EA5037"/>
    <w:rsid w:val="00EA55FF"/>
    <w:rsid w:val="00EA6F47"/>
    <w:rsid w:val="00EB24D3"/>
    <w:rsid w:val="00EB73CD"/>
    <w:rsid w:val="00EC1973"/>
    <w:rsid w:val="00ED1C86"/>
    <w:rsid w:val="00ED1D58"/>
    <w:rsid w:val="00ED2A77"/>
    <w:rsid w:val="00ED2A9E"/>
    <w:rsid w:val="00ED5B7E"/>
    <w:rsid w:val="00EE2338"/>
    <w:rsid w:val="00EE6BD3"/>
    <w:rsid w:val="00EF0012"/>
    <w:rsid w:val="00EF1CAD"/>
    <w:rsid w:val="00EF355A"/>
    <w:rsid w:val="00EF3C76"/>
    <w:rsid w:val="00EF7A80"/>
    <w:rsid w:val="00F054C6"/>
    <w:rsid w:val="00F064D5"/>
    <w:rsid w:val="00F07BB7"/>
    <w:rsid w:val="00F11837"/>
    <w:rsid w:val="00F1557B"/>
    <w:rsid w:val="00F24F7C"/>
    <w:rsid w:val="00F26ED8"/>
    <w:rsid w:val="00F27114"/>
    <w:rsid w:val="00F2777B"/>
    <w:rsid w:val="00F3048A"/>
    <w:rsid w:val="00F30DB9"/>
    <w:rsid w:val="00F31040"/>
    <w:rsid w:val="00F32B7A"/>
    <w:rsid w:val="00F3304D"/>
    <w:rsid w:val="00F40BB3"/>
    <w:rsid w:val="00F4248A"/>
    <w:rsid w:val="00F52050"/>
    <w:rsid w:val="00F546A9"/>
    <w:rsid w:val="00F56814"/>
    <w:rsid w:val="00F57CEA"/>
    <w:rsid w:val="00F617B5"/>
    <w:rsid w:val="00F65AA2"/>
    <w:rsid w:val="00F70950"/>
    <w:rsid w:val="00F7210E"/>
    <w:rsid w:val="00F76D57"/>
    <w:rsid w:val="00F77231"/>
    <w:rsid w:val="00F80DF1"/>
    <w:rsid w:val="00F84111"/>
    <w:rsid w:val="00F85D1F"/>
    <w:rsid w:val="00F95171"/>
    <w:rsid w:val="00F964F5"/>
    <w:rsid w:val="00F96FF8"/>
    <w:rsid w:val="00FA2647"/>
    <w:rsid w:val="00FA49A3"/>
    <w:rsid w:val="00FA5368"/>
    <w:rsid w:val="00FC2E81"/>
    <w:rsid w:val="00FC35B6"/>
    <w:rsid w:val="00FC3DAC"/>
    <w:rsid w:val="00FC4D5C"/>
    <w:rsid w:val="00FD759A"/>
    <w:rsid w:val="00FE2718"/>
    <w:rsid w:val="00FE3B35"/>
    <w:rsid w:val="00FE3E8C"/>
    <w:rsid w:val="00FE6C3A"/>
    <w:rsid w:val="00FF0659"/>
    <w:rsid w:val="00FF0F3F"/>
    <w:rsid w:val="00FF194D"/>
    <w:rsid w:val="00FF26E0"/>
    <w:rsid w:val="00FF4F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602FCD"/>
  <w15:chartTrackingRefBased/>
  <w15:docId w15:val="{21DD7B5D-8877-4938-84D8-1D4887B2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2A4DEF"/>
    <w:rPr>
      <w:rFonts w:ascii="Arial" w:hAnsi="Arial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A4DEF"/>
    <w:pPr>
      <w:keepNext/>
      <w:keepLines/>
      <w:spacing w:after="240"/>
      <w:outlineLvl w:val="0"/>
    </w:pPr>
    <w:rPr>
      <w:rFonts w:eastAsia="MS Gothic"/>
      <w:b/>
      <w:bCs/>
      <w:color w:val="000000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A4DEF"/>
    <w:pPr>
      <w:keepNext/>
      <w:keepLines/>
      <w:spacing w:after="12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90B84"/>
    <w:pPr>
      <w:keepNext/>
      <w:keepLines/>
      <w:outlineLvl w:val="2"/>
    </w:pPr>
    <w:rPr>
      <w:rFonts w:eastAsia="MS Gothic"/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4C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4CA7"/>
  </w:style>
  <w:style w:type="paragraph" w:styleId="Sidfot">
    <w:name w:val="footer"/>
    <w:basedOn w:val="Normal"/>
    <w:link w:val="SidfotChar"/>
    <w:uiPriority w:val="99"/>
    <w:unhideWhenUsed/>
    <w:rsid w:val="00964C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4CA7"/>
  </w:style>
  <w:style w:type="paragraph" w:customStyle="1" w:styleId="RubrikSidhuvud">
    <w:name w:val="Rubrik Sidhuvud"/>
    <w:basedOn w:val="Sidhuvud"/>
    <w:qFormat/>
    <w:rsid w:val="00964CA7"/>
    <w:pPr>
      <w:jc w:val="right"/>
    </w:pPr>
    <w:rPr>
      <w:b/>
      <w:noProof/>
      <w:sz w:val="28"/>
      <w:lang w:eastAsia="sv-SE"/>
    </w:rPr>
  </w:style>
  <w:style w:type="paragraph" w:customStyle="1" w:styleId="Felanmlan">
    <w:name w:val="Felanmälan"/>
    <w:basedOn w:val="Sidfot"/>
    <w:qFormat/>
    <w:rsid w:val="007E25C7"/>
    <w:pPr>
      <w:jc w:val="center"/>
    </w:pPr>
    <w:rPr>
      <w:sz w:val="28"/>
    </w:rPr>
  </w:style>
  <w:style w:type="table" w:styleId="Tabellrutnt">
    <w:name w:val="Table Grid"/>
    <w:aliases w:val="Tabell"/>
    <w:basedOn w:val="Normaltabell"/>
    <w:uiPriority w:val="59"/>
    <w:rsid w:val="00BD423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ubrik3Char">
    <w:name w:val="Rubrik 3 Char"/>
    <w:link w:val="Rubrik3"/>
    <w:uiPriority w:val="9"/>
    <w:rsid w:val="00690B84"/>
    <w:rPr>
      <w:rFonts w:ascii="Arial" w:eastAsia="MS Gothic" w:hAnsi="Arial" w:cs="Times New Roman"/>
      <w:b/>
      <w:bCs/>
      <w:color w:val="000000"/>
    </w:rPr>
  </w:style>
  <w:style w:type="character" w:customStyle="1" w:styleId="Rubrik2Char">
    <w:name w:val="Rubrik 2 Char"/>
    <w:link w:val="Rubrik2"/>
    <w:uiPriority w:val="9"/>
    <w:rsid w:val="002A4DEF"/>
    <w:rPr>
      <w:rFonts w:ascii="Arial" w:eastAsia="MS Gothic" w:hAnsi="Arial" w:cs="Times New Roman"/>
      <w:b/>
      <w:bCs/>
      <w:color w:val="000000"/>
      <w:sz w:val="28"/>
      <w:szCs w:val="26"/>
    </w:rPr>
  </w:style>
  <w:style w:type="paragraph" w:customStyle="1" w:styleId="RubrikSidfot">
    <w:name w:val="Rubrik Sidfot"/>
    <w:basedOn w:val="Normal"/>
    <w:qFormat/>
    <w:rsid w:val="002A4DEF"/>
    <w:pPr>
      <w:jc w:val="center"/>
    </w:pPr>
    <w:rPr>
      <w:b/>
      <w:sz w:val="28"/>
    </w:rPr>
  </w:style>
  <w:style w:type="character" w:customStyle="1" w:styleId="Rubrik1Char">
    <w:name w:val="Rubrik 1 Char"/>
    <w:link w:val="Rubrik1"/>
    <w:uiPriority w:val="9"/>
    <w:rsid w:val="002A4DEF"/>
    <w:rPr>
      <w:rFonts w:ascii="Arial" w:eastAsia="MS Gothic" w:hAnsi="Arial" w:cs="Times New Roman"/>
      <w:b/>
      <w:bCs/>
      <w:color w:val="000000"/>
      <w:sz w:val="36"/>
      <w:szCs w:val="32"/>
    </w:rPr>
  </w:style>
  <w:style w:type="paragraph" w:styleId="Punktlista3">
    <w:name w:val="List Bullet 3"/>
    <w:basedOn w:val="Normal"/>
    <w:uiPriority w:val="99"/>
    <w:unhideWhenUsed/>
    <w:rsid w:val="00690B84"/>
    <w:pPr>
      <w:numPr>
        <w:numId w:val="2"/>
      </w:numPr>
      <w:contextualSpacing/>
    </w:pPr>
  </w:style>
  <w:style w:type="paragraph" w:styleId="Punktlista">
    <w:name w:val="List Bullet"/>
    <w:basedOn w:val="Normal"/>
    <w:rsid w:val="00690B84"/>
    <w:pPr>
      <w:numPr>
        <w:numId w:val="1"/>
      </w:numPr>
      <w:ind w:left="284" w:hanging="284"/>
      <w:contextualSpacing/>
    </w:pPr>
  </w:style>
  <w:style w:type="character" w:styleId="Sidnummer">
    <w:name w:val="page number"/>
    <w:basedOn w:val="Standardstycketeckensnitt"/>
    <w:rsid w:val="00FF26E0"/>
  </w:style>
  <w:style w:type="character" w:customStyle="1" w:styleId="apple-converted-space">
    <w:name w:val="apple-converted-space"/>
    <w:rsid w:val="001F1040"/>
  </w:style>
  <w:style w:type="character" w:styleId="Hyperlnk">
    <w:name w:val="Hyperlink"/>
    <w:unhideWhenUsed/>
    <w:rsid w:val="000F68D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15023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styleId="Kommentarsreferens">
    <w:name w:val="annotation reference"/>
    <w:semiHidden/>
    <w:unhideWhenUsed/>
    <w:rsid w:val="00AB0D1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B0D14"/>
    <w:rPr>
      <w:sz w:val="20"/>
      <w:szCs w:val="20"/>
    </w:rPr>
  </w:style>
  <w:style w:type="character" w:customStyle="1" w:styleId="KommentarerChar">
    <w:name w:val="Kommentarer Char"/>
    <w:link w:val="Kommentarer"/>
    <w:semiHidden/>
    <w:rsid w:val="00AB0D14"/>
    <w:rPr>
      <w:rFonts w:ascii="Arial" w:hAnsi="Arial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B0D14"/>
    <w:rPr>
      <w:b/>
      <w:bCs/>
    </w:rPr>
  </w:style>
  <w:style w:type="character" w:customStyle="1" w:styleId="KommentarsmneChar">
    <w:name w:val="Kommentarsämne Char"/>
    <w:link w:val="Kommentarsmne"/>
    <w:semiHidden/>
    <w:rsid w:val="00AB0D14"/>
    <w:rPr>
      <w:rFonts w:ascii="Arial" w:hAnsi="Arial"/>
      <w:b/>
      <w:bCs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AB0D1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semiHidden/>
    <w:rsid w:val="00AB0D14"/>
    <w:rPr>
      <w:rFonts w:ascii="Segoe UI" w:hAnsi="Segoe UI" w:cs="Segoe UI"/>
      <w:sz w:val="18"/>
      <w:szCs w:val="18"/>
      <w:lang w:eastAsia="en-US"/>
    </w:rPr>
  </w:style>
  <w:style w:type="paragraph" w:styleId="Liststycke">
    <w:name w:val="List Paragraph"/>
    <w:basedOn w:val="Normal"/>
    <w:qFormat/>
    <w:rsid w:val="008C252A"/>
    <w:pPr>
      <w:ind w:left="1304"/>
    </w:pPr>
  </w:style>
  <w:style w:type="character" w:styleId="Olstomnmnande">
    <w:name w:val="Unresolved Mention"/>
    <w:basedOn w:val="Standardstycketeckensnitt"/>
    <w:uiPriority w:val="47"/>
    <w:rsid w:val="00346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80FED-98AA-4152-9AE8-2D86BBA0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Johnsson</dc:creator>
  <cp:keywords/>
  <cp:lastModifiedBy>Jan Lidén</cp:lastModifiedBy>
  <cp:revision>9</cp:revision>
  <cp:lastPrinted>2023-06-06T16:55:00Z</cp:lastPrinted>
  <dcterms:created xsi:type="dcterms:W3CDTF">2023-06-06T18:18:00Z</dcterms:created>
  <dcterms:modified xsi:type="dcterms:W3CDTF">2023-06-06T18:46:00Z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2022-03-28T14:26:02Z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bd15f4a4-db96-47ea-8b6a-8e1352906f2f</vt:lpwstr>
  </property>
  <property fmtid="{D5CDD505-2E9C-101B-9397-08002B2CF9AE}" pid="8" name="MSIP_Label_19540963-e559-4020-8a90-fe8a502c2801_ContentBits">
    <vt:lpwstr>0</vt:lpwstr>
  </property>
</Properties>
</file>